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D8" w:rsidRDefault="005C2615" w:rsidP="00FC62D8">
      <w:pPr>
        <w:outlineLvl w:val="0"/>
        <w:rPr>
          <w:rFonts w:ascii="Calibri" w:hAnsi="Calibri" w:cs="Calibri"/>
          <w:b/>
          <w:bCs/>
          <w:kern w:val="36"/>
          <w:sz w:val="24"/>
          <w:szCs w:val="24"/>
          <w:u w:val="single"/>
        </w:rPr>
      </w:pPr>
      <w:bookmarkStart w:id="0" w:name="_GoBack"/>
      <w:bookmarkEnd w:id="0"/>
      <w:r>
        <w:rPr>
          <w:rFonts w:ascii="Calibri" w:hAnsi="Calibri" w:cs="Calibri"/>
          <w:bCs/>
          <w:kern w:val="36"/>
          <w:sz w:val="16"/>
          <w:szCs w:val="16"/>
        </w:rPr>
        <w:t>S4 STD Příloha č. 2</w:t>
      </w:r>
      <w:r w:rsidR="00FC62D8" w:rsidRPr="00B06A66">
        <w:rPr>
          <w:rFonts w:ascii="Calibri" w:hAnsi="Calibri" w:cs="Calibri"/>
          <w:bCs/>
          <w:kern w:val="36"/>
          <w:sz w:val="16"/>
          <w:szCs w:val="16"/>
        </w:rPr>
        <w:t xml:space="preserve"> Ceník služeb sociálně terapeutické dílny</w:t>
      </w:r>
    </w:p>
    <w:p w:rsidR="007756FF" w:rsidRPr="000F1C14" w:rsidRDefault="007756FF" w:rsidP="007756FF">
      <w:pPr>
        <w:jc w:val="center"/>
        <w:outlineLvl w:val="0"/>
        <w:rPr>
          <w:rFonts w:ascii="Calibri" w:hAnsi="Calibri" w:cs="Calibri"/>
          <w:b/>
          <w:bCs/>
          <w:kern w:val="36"/>
          <w:sz w:val="24"/>
          <w:szCs w:val="24"/>
        </w:rPr>
      </w:pPr>
      <w:r w:rsidRPr="000F1C14">
        <w:rPr>
          <w:rFonts w:ascii="Calibri" w:hAnsi="Calibri" w:cs="Calibri"/>
          <w:b/>
          <w:bCs/>
          <w:kern w:val="36"/>
          <w:sz w:val="24"/>
          <w:szCs w:val="24"/>
          <w:u w:val="single"/>
        </w:rPr>
        <w:t>CENÍK SLUŽEB SOCIÁLNĚ TERAPEUTICKÉ DÍLNY</w:t>
      </w:r>
    </w:p>
    <w:p w:rsidR="007756FF" w:rsidRPr="00AF51A3" w:rsidRDefault="00F11638" w:rsidP="007756FF">
      <w:pPr>
        <w:jc w:val="center"/>
        <w:outlineLvl w:val="0"/>
        <w:rPr>
          <w:rFonts w:ascii="Calibri" w:hAnsi="Calibri" w:cs="Calibri"/>
          <w:b/>
          <w:bCs/>
          <w:kern w:val="36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platný od 1.</w:t>
      </w:r>
      <w:r w:rsidR="002C618C">
        <w:rPr>
          <w:rFonts w:ascii="Calibri" w:hAnsi="Calibri" w:cs="Calibri"/>
          <w:sz w:val="24"/>
          <w:szCs w:val="24"/>
        </w:rPr>
        <w:t xml:space="preserve"> července 2022</w:t>
      </w:r>
    </w:p>
    <w:p w:rsidR="007756FF" w:rsidRPr="000F1C14" w:rsidRDefault="007756FF" w:rsidP="007756FF">
      <w:p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AF51A3">
        <w:rPr>
          <w:rFonts w:ascii="Calibri" w:hAnsi="Calibri" w:cs="Calibri"/>
          <w:sz w:val="24"/>
          <w:szCs w:val="24"/>
        </w:rPr>
        <w:t>Základní činnosti sociálně terapeutické dílny v Chotovicích a v Hlinsku, které</w:t>
      </w:r>
      <w:r w:rsidRPr="000F1C14">
        <w:rPr>
          <w:rFonts w:ascii="Calibri" w:hAnsi="Calibri" w:cs="Calibri"/>
          <w:sz w:val="24"/>
          <w:szCs w:val="24"/>
        </w:rPr>
        <w:t xml:space="preserve"> jsou poskytovány</w:t>
      </w:r>
    </w:p>
    <w:p w:rsidR="007756FF" w:rsidRPr="000F1C14" w:rsidRDefault="007756FF" w:rsidP="007756FF">
      <w:pPr>
        <w:spacing w:before="100" w:beforeAutospacing="1" w:after="100" w:afterAutospacing="1"/>
        <w:jc w:val="center"/>
        <w:rPr>
          <w:rFonts w:ascii="Calibri" w:hAnsi="Calibri" w:cs="Calibri"/>
          <w:sz w:val="24"/>
          <w:szCs w:val="24"/>
        </w:rPr>
      </w:pPr>
      <w:r w:rsidRPr="000F1C14">
        <w:rPr>
          <w:rFonts w:ascii="Calibri" w:hAnsi="Calibri" w:cs="Calibri"/>
          <w:b/>
          <w:bCs/>
          <w:sz w:val="24"/>
          <w:szCs w:val="24"/>
        </w:rPr>
        <w:t>BEZ ÚHRADY</w:t>
      </w:r>
    </w:p>
    <w:p w:rsidR="007756FF" w:rsidRPr="000F1C14" w:rsidRDefault="007756FF" w:rsidP="007756FF">
      <w:p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0F1C14">
        <w:rPr>
          <w:rFonts w:ascii="Calibri" w:hAnsi="Calibri" w:cs="Calibri"/>
          <w:bCs/>
          <w:sz w:val="24"/>
          <w:szCs w:val="24"/>
        </w:rPr>
        <w:t>dle § 67 odst. 2 písm. a), c), d) a § 72 písm. l), zákona o sociálních službách č. 108/2006 Sb.</w:t>
      </w:r>
      <w:r w:rsidRPr="000F1C14">
        <w:rPr>
          <w:rFonts w:ascii="Calibri" w:hAnsi="Calibri" w:cs="Calibri"/>
          <w:sz w:val="24"/>
          <w:szCs w:val="24"/>
        </w:rPr>
        <w:t>:</w:t>
      </w:r>
    </w:p>
    <w:p w:rsidR="007756FF" w:rsidRPr="000F1C14" w:rsidRDefault="007756FF" w:rsidP="007756F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sz w:val="24"/>
          <w:szCs w:val="24"/>
        </w:rPr>
      </w:pPr>
      <w:r w:rsidRPr="000F1C14">
        <w:rPr>
          <w:rFonts w:ascii="Calibri" w:hAnsi="Calibri" w:cs="Arial"/>
          <w:b/>
          <w:sz w:val="24"/>
          <w:szCs w:val="24"/>
        </w:rPr>
        <w:t>a) pomoc při osobní hygieně nebo poskytnutí podmínek pro osobní hygienu</w:t>
      </w:r>
    </w:p>
    <w:p w:rsidR="007756FF" w:rsidRDefault="007756FF" w:rsidP="007756FF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Calibri" w:hAnsi="Calibri" w:cs="Arial"/>
          <w:sz w:val="24"/>
          <w:szCs w:val="24"/>
        </w:rPr>
      </w:pPr>
      <w:r w:rsidRPr="000F1C14">
        <w:rPr>
          <w:rFonts w:ascii="Calibri" w:hAnsi="Calibri" w:cs="Arial"/>
          <w:sz w:val="24"/>
          <w:szCs w:val="24"/>
        </w:rPr>
        <w:t>pomoc při běžných úkonech osobní hygieny</w:t>
      </w:r>
    </w:p>
    <w:p w:rsidR="007756FF" w:rsidRPr="000244D4" w:rsidRDefault="007756FF" w:rsidP="007756F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sz w:val="24"/>
          <w:szCs w:val="24"/>
        </w:rPr>
      </w:pPr>
      <w:r w:rsidRPr="000244D4">
        <w:rPr>
          <w:rFonts w:ascii="Calibri" w:hAnsi="Calibri" w:cs="Arial"/>
          <w:b/>
          <w:sz w:val="24"/>
          <w:szCs w:val="24"/>
        </w:rPr>
        <w:t>b) poskytnutí stravy nebo pomoc při zajištění stravy</w:t>
      </w:r>
    </w:p>
    <w:p w:rsidR="007756FF" w:rsidRDefault="007756FF" w:rsidP="007756F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0244D4">
        <w:rPr>
          <w:rFonts w:ascii="Calibri" w:hAnsi="Calibri" w:cs="Arial"/>
          <w:sz w:val="24"/>
          <w:szCs w:val="24"/>
        </w:rPr>
        <w:t xml:space="preserve">             2.  pomoc při přípravě stravy přiměřené době poskytování služby</w:t>
      </w:r>
    </w:p>
    <w:p w:rsidR="007756FF" w:rsidRPr="000F1C14" w:rsidRDefault="007756FF" w:rsidP="007756F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</w:p>
    <w:p w:rsidR="007756FF" w:rsidRPr="000F1C14" w:rsidRDefault="007756FF" w:rsidP="007756F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sz w:val="24"/>
          <w:szCs w:val="24"/>
        </w:rPr>
      </w:pPr>
      <w:r w:rsidRPr="000F1C14">
        <w:rPr>
          <w:rFonts w:ascii="Calibri" w:hAnsi="Calibri" w:cs="Arial"/>
          <w:b/>
          <w:sz w:val="24"/>
          <w:szCs w:val="24"/>
        </w:rPr>
        <w:t>c) nácvik dovedností pro zvládání péče o vlastní osobu, soběstačnosti a dalších činností</w:t>
      </w:r>
    </w:p>
    <w:p w:rsidR="007756FF" w:rsidRPr="000F1C14" w:rsidRDefault="007756FF" w:rsidP="007756F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0F1C14">
        <w:rPr>
          <w:rFonts w:ascii="Calibri" w:hAnsi="Calibri" w:cs="Arial"/>
          <w:sz w:val="24"/>
          <w:szCs w:val="24"/>
        </w:rPr>
        <w:t xml:space="preserve">    vedoucích k sociálnímu začlenění</w:t>
      </w:r>
    </w:p>
    <w:p w:rsidR="007756FF" w:rsidRPr="000F1C14" w:rsidRDefault="007756FF" w:rsidP="007756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libri" w:hAnsi="Calibri" w:cs="Arial"/>
          <w:sz w:val="24"/>
          <w:szCs w:val="24"/>
        </w:rPr>
      </w:pPr>
      <w:r w:rsidRPr="000F1C14">
        <w:rPr>
          <w:rFonts w:ascii="Calibri" w:hAnsi="Calibri" w:cs="Arial"/>
          <w:sz w:val="24"/>
          <w:szCs w:val="24"/>
        </w:rPr>
        <w:t>nácvik oblékání a svlékání včetně speciálních pomůcek</w:t>
      </w:r>
    </w:p>
    <w:p w:rsidR="007756FF" w:rsidRDefault="007756FF" w:rsidP="007756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libri" w:hAnsi="Calibri" w:cs="Arial"/>
          <w:sz w:val="24"/>
          <w:szCs w:val="24"/>
        </w:rPr>
      </w:pPr>
      <w:r w:rsidRPr="000F1C14">
        <w:rPr>
          <w:rFonts w:ascii="Calibri" w:hAnsi="Calibri" w:cs="Arial"/>
          <w:sz w:val="24"/>
          <w:szCs w:val="24"/>
        </w:rPr>
        <w:t>nácvik přesunu na vozík a z</w:t>
      </w:r>
      <w:r>
        <w:rPr>
          <w:rFonts w:ascii="Calibri" w:hAnsi="Calibri" w:cs="Arial"/>
          <w:sz w:val="24"/>
          <w:szCs w:val="24"/>
        </w:rPr>
        <w:t> </w:t>
      </w:r>
      <w:r w:rsidRPr="000F1C14">
        <w:rPr>
          <w:rFonts w:ascii="Calibri" w:hAnsi="Calibri" w:cs="Arial"/>
          <w:sz w:val="24"/>
          <w:szCs w:val="24"/>
        </w:rPr>
        <w:t>vozíku</w:t>
      </w:r>
    </w:p>
    <w:p w:rsidR="007756FF" w:rsidRPr="000F1C14" w:rsidRDefault="007756FF" w:rsidP="002C618C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Arial"/>
          <w:sz w:val="24"/>
          <w:szCs w:val="24"/>
        </w:rPr>
      </w:pPr>
    </w:p>
    <w:p w:rsidR="007756FF" w:rsidRPr="000F1C14" w:rsidRDefault="007756FF" w:rsidP="007756F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sz w:val="24"/>
          <w:szCs w:val="24"/>
        </w:rPr>
      </w:pPr>
      <w:r w:rsidRPr="000F1C14">
        <w:rPr>
          <w:rFonts w:ascii="Calibri" w:hAnsi="Calibri"/>
          <w:b/>
          <w:sz w:val="24"/>
          <w:szCs w:val="24"/>
        </w:rPr>
        <w:t>d) podpora vytváření a zdokonalování základních pracovních návyků a dovedností</w:t>
      </w:r>
    </w:p>
    <w:p w:rsidR="007756FF" w:rsidRDefault="007756FF" w:rsidP="007756FF">
      <w:pPr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libri" w:hAnsi="Calibri" w:cs="Arial"/>
          <w:sz w:val="24"/>
          <w:szCs w:val="24"/>
        </w:rPr>
      </w:pPr>
      <w:r w:rsidRPr="000F1C14">
        <w:rPr>
          <w:rFonts w:ascii="Calibri" w:hAnsi="Calibri" w:cs="Arial"/>
          <w:sz w:val="24"/>
          <w:szCs w:val="24"/>
        </w:rPr>
        <w:t xml:space="preserve">nácvik a upevňování motorických, psychických, sociálních a pracovních schopností </w:t>
      </w:r>
    </w:p>
    <w:p w:rsidR="007756FF" w:rsidRPr="000F1C14" w:rsidRDefault="007756FF" w:rsidP="007756FF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/>
        <w:jc w:val="both"/>
        <w:rPr>
          <w:rFonts w:ascii="Calibri" w:hAnsi="Calibri" w:cs="Arial"/>
          <w:sz w:val="24"/>
          <w:szCs w:val="24"/>
        </w:rPr>
      </w:pPr>
      <w:r w:rsidRPr="000F1C14">
        <w:rPr>
          <w:rFonts w:ascii="Calibri" w:hAnsi="Calibri" w:cs="Arial"/>
          <w:sz w:val="24"/>
          <w:szCs w:val="24"/>
        </w:rPr>
        <w:t>a dovedností</w:t>
      </w:r>
    </w:p>
    <w:p w:rsidR="007756FF" w:rsidRPr="000F1C14" w:rsidRDefault="007756FF" w:rsidP="007756F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libri" w:hAnsi="Calibri" w:cs="Arial"/>
          <w:sz w:val="24"/>
          <w:szCs w:val="24"/>
        </w:rPr>
      </w:pPr>
      <w:r w:rsidRPr="000F1C14">
        <w:rPr>
          <w:rFonts w:ascii="Calibri" w:hAnsi="Calibri" w:cs="Arial"/>
          <w:sz w:val="24"/>
          <w:szCs w:val="24"/>
        </w:rPr>
        <w:t>pomoc při obnovení nebo upevnění, zprostředkování kontaktu s přirozeným sociálním prostředím</w:t>
      </w:r>
    </w:p>
    <w:p w:rsidR="007756FF" w:rsidRPr="000F1C14" w:rsidRDefault="007756FF" w:rsidP="007756FF">
      <w:pPr>
        <w:spacing w:before="100" w:beforeAutospacing="1" w:after="0"/>
        <w:rPr>
          <w:rFonts w:ascii="Calibri" w:hAnsi="Calibri" w:cs="Calibri"/>
          <w:sz w:val="24"/>
          <w:szCs w:val="24"/>
        </w:rPr>
      </w:pPr>
      <w:r w:rsidRPr="000F1C14">
        <w:rPr>
          <w:rFonts w:ascii="Calibri" w:hAnsi="Calibri" w:cs="Calibri"/>
          <w:bCs/>
          <w:sz w:val="24"/>
          <w:szCs w:val="24"/>
        </w:rPr>
        <w:lastRenderedPageBreak/>
        <w:t>s výjimkou základní činnosti poskytované dle § 67 odst. 2 písm. b), zákona o sociálních službách č. 108/2006 Sb.</w:t>
      </w:r>
      <w:r w:rsidRPr="000F1C14">
        <w:rPr>
          <w:rFonts w:ascii="Calibri" w:hAnsi="Calibri" w:cs="Calibri"/>
          <w:sz w:val="24"/>
          <w:szCs w:val="24"/>
        </w:rPr>
        <w:t>:</w:t>
      </w:r>
    </w:p>
    <w:p w:rsidR="007756FF" w:rsidRPr="000F1C14" w:rsidRDefault="007756FF" w:rsidP="007756F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sz w:val="24"/>
          <w:szCs w:val="24"/>
        </w:rPr>
      </w:pPr>
      <w:r w:rsidRPr="000F1C14">
        <w:rPr>
          <w:rFonts w:ascii="Calibri" w:hAnsi="Calibri" w:cs="Arial"/>
          <w:b/>
          <w:sz w:val="24"/>
          <w:szCs w:val="24"/>
        </w:rPr>
        <w:t>b) poskytnutí stravy nebo pomoc při zajištění stravy</w:t>
      </w:r>
    </w:p>
    <w:p w:rsidR="007756FF" w:rsidRPr="007756FF" w:rsidRDefault="007756FF" w:rsidP="007756FF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libri" w:hAnsi="Calibri" w:cs="Arial"/>
          <w:color w:val="000000"/>
          <w:sz w:val="24"/>
          <w:szCs w:val="24"/>
        </w:rPr>
      </w:pPr>
      <w:r w:rsidRPr="000F1C14">
        <w:rPr>
          <w:rFonts w:ascii="Calibri" w:hAnsi="Calibri" w:cs="Arial"/>
          <w:sz w:val="24"/>
          <w:szCs w:val="24"/>
        </w:rPr>
        <w:t>zajištění stravy přiměřené době poskytování služby a odpovídající věku, zásadám racionální výživy a potřebám dietního stravování:</w:t>
      </w:r>
    </w:p>
    <w:p w:rsidR="007756FF" w:rsidRPr="000F1C14" w:rsidRDefault="007756FF" w:rsidP="007756FF">
      <w:pPr>
        <w:spacing w:before="100" w:beforeAutospacing="1" w:after="0"/>
        <w:rPr>
          <w:rFonts w:ascii="Calibri" w:hAnsi="Calibri" w:cs="Calibri"/>
          <w:b/>
          <w:bCs/>
          <w:sz w:val="24"/>
          <w:szCs w:val="24"/>
        </w:rPr>
      </w:pPr>
      <w:r w:rsidRPr="000F1C14">
        <w:rPr>
          <w:rFonts w:ascii="Calibri" w:hAnsi="Calibri" w:cs="Calibri"/>
          <w:b/>
          <w:bCs/>
          <w:sz w:val="24"/>
          <w:szCs w:val="24"/>
        </w:rPr>
        <w:t xml:space="preserve">Místo: dům sv. Josefa, Chotovice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1578"/>
      </w:tblGrid>
      <w:tr w:rsidR="007756FF" w:rsidRPr="000F1C14" w:rsidTr="00530A10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FF" w:rsidRPr="000F1C14" w:rsidRDefault="007756FF" w:rsidP="007756FF">
            <w:pPr>
              <w:spacing w:after="0"/>
              <w:jc w:val="both"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  <w:r w:rsidRPr="000F1C14">
              <w:rPr>
                <w:rFonts w:ascii="Calibri" w:eastAsia="Calibri" w:hAnsi="Calibri" w:cs="Arial"/>
                <w:color w:val="000000"/>
                <w:sz w:val="24"/>
                <w:szCs w:val="24"/>
              </w:rPr>
              <w:t>Dopolední svačina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FF" w:rsidRPr="000F1C14" w:rsidRDefault="007756FF" w:rsidP="002C618C">
            <w:pPr>
              <w:spacing w:after="0"/>
              <w:jc w:val="both"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  <w:r w:rsidRPr="000F1C14">
              <w:rPr>
                <w:rFonts w:ascii="Calibri" w:eastAsia="Calibri" w:hAnsi="Calibri" w:cs="Arial"/>
                <w:color w:val="000000"/>
                <w:sz w:val="24"/>
                <w:szCs w:val="24"/>
              </w:rPr>
              <w:t>1</w:t>
            </w:r>
            <w:r w:rsidR="002C618C">
              <w:rPr>
                <w:rFonts w:ascii="Calibri" w:eastAsia="Calibri" w:hAnsi="Calibri" w:cs="Arial"/>
                <w:color w:val="000000"/>
                <w:sz w:val="24"/>
                <w:szCs w:val="24"/>
              </w:rPr>
              <w:t>5</w:t>
            </w:r>
            <w:r w:rsidRPr="000F1C14">
              <w:rPr>
                <w:rFonts w:ascii="Calibri" w:eastAsia="Calibri" w:hAnsi="Calibri" w:cs="Arial"/>
                <w:color w:val="000000"/>
                <w:sz w:val="24"/>
                <w:szCs w:val="24"/>
              </w:rPr>
              <w:t>,- Kč</w:t>
            </w:r>
          </w:p>
        </w:tc>
      </w:tr>
      <w:tr w:rsidR="007756FF" w:rsidRPr="000F1C14" w:rsidTr="00530A10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FF" w:rsidRPr="000F1C14" w:rsidRDefault="007756FF" w:rsidP="006E0642">
            <w:pPr>
              <w:jc w:val="both"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  <w:r w:rsidRPr="000F1C14">
              <w:rPr>
                <w:rFonts w:ascii="Calibri" w:eastAsia="Calibri" w:hAnsi="Calibri" w:cs="Arial"/>
                <w:color w:val="000000"/>
                <w:sz w:val="24"/>
                <w:szCs w:val="24"/>
              </w:rPr>
              <w:t>Oběd (včetně provozních nákladů souvisejících s přípravou stravy, odběr Vidlatá Seč)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FF" w:rsidRPr="000F1C14" w:rsidRDefault="00234B22" w:rsidP="002C618C">
            <w:pPr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Arial"/>
                <w:color w:val="000000"/>
                <w:sz w:val="24"/>
                <w:szCs w:val="24"/>
              </w:rPr>
              <w:t>Cena d</w:t>
            </w:r>
            <w:r w:rsidR="00530A10">
              <w:rPr>
                <w:rFonts w:ascii="Calibri" w:eastAsia="Calibri" w:hAnsi="Calibri" w:cs="Arial"/>
                <w:color w:val="000000"/>
                <w:sz w:val="24"/>
                <w:szCs w:val="24"/>
              </w:rPr>
              <w:t>le aktuální nabídky</w:t>
            </w:r>
            <w:r w:rsidR="00625454">
              <w:rPr>
                <w:rFonts w:ascii="Calibri" w:eastAsia="Calibri" w:hAnsi="Calibri" w:cs="Arial"/>
                <w:color w:val="000000"/>
                <w:sz w:val="24"/>
                <w:szCs w:val="24"/>
              </w:rPr>
              <w:t xml:space="preserve"> dodavatele</w:t>
            </w:r>
          </w:p>
        </w:tc>
      </w:tr>
      <w:tr w:rsidR="007756FF" w:rsidRPr="000F1C14" w:rsidTr="00530A10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FF" w:rsidRPr="000F1C14" w:rsidRDefault="007756FF" w:rsidP="006E0642">
            <w:pPr>
              <w:jc w:val="both"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  <w:r w:rsidRPr="000F1C14">
              <w:rPr>
                <w:rFonts w:ascii="Calibri" w:eastAsia="Calibri" w:hAnsi="Calibri" w:cs="Arial"/>
                <w:color w:val="000000"/>
                <w:sz w:val="24"/>
                <w:szCs w:val="24"/>
              </w:rPr>
              <w:t>Pitný režim (po celý den je k dispozici minerální voda, šťáva, čaj, možnost vaření kávy, čaje…)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FF" w:rsidRPr="000F1C14" w:rsidRDefault="007756FF" w:rsidP="006E0642">
            <w:pPr>
              <w:jc w:val="both"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  <w:r w:rsidRPr="000F1C14">
              <w:rPr>
                <w:rFonts w:ascii="Calibri" w:eastAsia="Calibri" w:hAnsi="Calibri" w:cs="Arial"/>
                <w:color w:val="000000"/>
                <w:sz w:val="24"/>
                <w:szCs w:val="24"/>
              </w:rPr>
              <w:t>10,- Kč</w:t>
            </w:r>
          </w:p>
        </w:tc>
      </w:tr>
    </w:tbl>
    <w:p w:rsidR="002C618C" w:rsidRDefault="002C618C" w:rsidP="007756FF">
      <w:pPr>
        <w:spacing w:before="100" w:beforeAutospacing="1" w:after="0"/>
        <w:rPr>
          <w:rFonts w:ascii="Calibri" w:hAnsi="Calibri" w:cs="Calibri"/>
          <w:b/>
          <w:bCs/>
          <w:sz w:val="24"/>
          <w:szCs w:val="24"/>
        </w:rPr>
      </w:pPr>
    </w:p>
    <w:p w:rsidR="007756FF" w:rsidRPr="000F1C14" w:rsidRDefault="007756FF" w:rsidP="007756FF">
      <w:pPr>
        <w:spacing w:before="100" w:beforeAutospacing="1" w:after="0"/>
        <w:rPr>
          <w:rFonts w:ascii="Calibri" w:hAnsi="Calibri" w:cs="Calibri"/>
          <w:b/>
          <w:bCs/>
          <w:sz w:val="24"/>
          <w:szCs w:val="24"/>
        </w:rPr>
      </w:pPr>
      <w:r w:rsidRPr="000F1C14">
        <w:rPr>
          <w:rFonts w:ascii="Calibri" w:hAnsi="Calibri" w:cs="Calibri"/>
          <w:b/>
          <w:bCs/>
          <w:sz w:val="24"/>
          <w:szCs w:val="24"/>
        </w:rPr>
        <w:t xml:space="preserve">Místo: </w:t>
      </w:r>
      <w:r>
        <w:rPr>
          <w:rFonts w:ascii="Calibri" w:hAnsi="Calibri" w:cs="Calibri"/>
          <w:b/>
          <w:bCs/>
          <w:sz w:val="24"/>
          <w:szCs w:val="24"/>
        </w:rPr>
        <w:t>dům sv. Anežky</w:t>
      </w:r>
      <w:r w:rsidRPr="000F1C14">
        <w:rPr>
          <w:rFonts w:ascii="Calibri" w:hAnsi="Calibri" w:cs="Calibri"/>
          <w:b/>
          <w:bCs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 xml:space="preserve">Erbenova 730, </w:t>
      </w:r>
      <w:r w:rsidRPr="000F1C14">
        <w:rPr>
          <w:rFonts w:ascii="Calibri" w:hAnsi="Calibri" w:cs="Calibri"/>
          <w:b/>
          <w:bCs/>
          <w:sz w:val="24"/>
          <w:szCs w:val="24"/>
        </w:rPr>
        <w:t>Hlinsko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1578"/>
      </w:tblGrid>
      <w:tr w:rsidR="007756FF" w:rsidRPr="000F1C14" w:rsidTr="00530A10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FF" w:rsidRPr="000F1C14" w:rsidRDefault="007756FF" w:rsidP="007756FF">
            <w:pPr>
              <w:spacing w:after="0"/>
              <w:jc w:val="both"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  <w:r w:rsidRPr="000F1C14">
              <w:rPr>
                <w:rFonts w:ascii="Calibri" w:eastAsia="Calibri" w:hAnsi="Calibri" w:cs="Arial"/>
                <w:color w:val="000000"/>
                <w:sz w:val="24"/>
                <w:szCs w:val="24"/>
              </w:rPr>
              <w:t>Dopolední svačina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FF" w:rsidRPr="000F1C14" w:rsidRDefault="002C618C" w:rsidP="007756FF">
            <w:pPr>
              <w:spacing w:after="0"/>
              <w:jc w:val="both"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Arial"/>
                <w:color w:val="000000"/>
                <w:sz w:val="24"/>
                <w:szCs w:val="24"/>
              </w:rPr>
              <w:t>15</w:t>
            </w:r>
            <w:r w:rsidR="007756FF" w:rsidRPr="000F1C14">
              <w:rPr>
                <w:rFonts w:ascii="Calibri" w:eastAsia="Calibri" w:hAnsi="Calibri" w:cs="Arial"/>
                <w:color w:val="000000"/>
                <w:sz w:val="24"/>
                <w:szCs w:val="24"/>
              </w:rPr>
              <w:t>,- Kč</w:t>
            </w:r>
          </w:p>
        </w:tc>
      </w:tr>
      <w:tr w:rsidR="007756FF" w:rsidRPr="000F1C14" w:rsidTr="00530A10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FF" w:rsidRPr="000F1C14" w:rsidRDefault="00F11638" w:rsidP="00F11638">
            <w:pPr>
              <w:spacing w:after="0"/>
              <w:jc w:val="both"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Arial"/>
                <w:color w:val="000000"/>
                <w:sz w:val="24"/>
                <w:szCs w:val="24"/>
              </w:rPr>
              <w:t>Oběd (odběr z různých provozoven dle aktuální nabídky)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FF" w:rsidRPr="000F1C14" w:rsidRDefault="00234B22" w:rsidP="002C618C">
            <w:pPr>
              <w:spacing w:after="0"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Arial"/>
                <w:color w:val="000000"/>
                <w:sz w:val="24"/>
                <w:szCs w:val="24"/>
              </w:rPr>
              <w:t>Cena dle</w:t>
            </w:r>
            <w:r w:rsidR="00530A10">
              <w:rPr>
                <w:rFonts w:ascii="Calibri" w:eastAsia="Calibri" w:hAnsi="Calibri" w:cs="Arial"/>
                <w:color w:val="000000"/>
                <w:sz w:val="24"/>
                <w:szCs w:val="24"/>
              </w:rPr>
              <w:t xml:space="preserve"> aktuální nabídky</w:t>
            </w:r>
            <w:r w:rsidR="00625454">
              <w:rPr>
                <w:rFonts w:ascii="Calibri" w:eastAsia="Calibri" w:hAnsi="Calibri" w:cs="Arial"/>
                <w:color w:val="000000"/>
                <w:sz w:val="24"/>
                <w:szCs w:val="24"/>
              </w:rPr>
              <w:t xml:space="preserve"> dodavatele</w:t>
            </w:r>
          </w:p>
        </w:tc>
      </w:tr>
      <w:tr w:rsidR="007756FF" w:rsidRPr="000F1C14" w:rsidTr="00530A10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FF" w:rsidRPr="000F1C14" w:rsidRDefault="007756FF" w:rsidP="006E0642">
            <w:pPr>
              <w:jc w:val="both"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  <w:r w:rsidRPr="000F1C14">
              <w:rPr>
                <w:rFonts w:ascii="Calibri" w:eastAsia="Calibri" w:hAnsi="Calibri" w:cs="Arial"/>
                <w:color w:val="000000"/>
                <w:sz w:val="24"/>
                <w:szCs w:val="24"/>
              </w:rPr>
              <w:t>Pitný režim (po celý den je k dispozici minerální voda, šťáva, čaj, možnost vaření kávy, čaje…)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FF" w:rsidRPr="000F1C14" w:rsidRDefault="007756FF" w:rsidP="006E0642">
            <w:pPr>
              <w:jc w:val="both"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  <w:r w:rsidRPr="000F1C14">
              <w:rPr>
                <w:rFonts w:ascii="Calibri" w:eastAsia="Calibri" w:hAnsi="Calibri" w:cs="Arial"/>
                <w:color w:val="000000"/>
                <w:sz w:val="24"/>
                <w:szCs w:val="24"/>
              </w:rPr>
              <w:t>10,- Kč</w:t>
            </w:r>
          </w:p>
        </w:tc>
      </w:tr>
    </w:tbl>
    <w:p w:rsidR="007756FF" w:rsidRDefault="007756FF" w:rsidP="007756FF">
      <w:p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  <w:u w:val="single"/>
        </w:rPr>
      </w:pPr>
    </w:p>
    <w:p w:rsidR="007756FF" w:rsidRDefault="007756FF" w:rsidP="007756FF">
      <w:p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  <w:u w:val="single"/>
        </w:rPr>
      </w:pPr>
    </w:p>
    <w:p w:rsidR="007756FF" w:rsidRPr="000F1C14" w:rsidRDefault="007756FF" w:rsidP="007756FF">
      <w:p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  <w:u w:val="single"/>
        </w:rPr>
      </w:pPr>
      <w:r w:rsidRPr="000F1C14">
        <w:rPr>
          <w:rFonts w:ascii="Calibri" w:hAnsi="Calibri" w:cs="Calibri"/>
          <w:bCs/>
          <w:sz w:val="24"/>
          <w:szCs w:val="24"/>
          <w:u w:val="single"/>
        </w:rPr>
        <w:t>Výše úhrady za fakultativní činnosti:</w:t>
      </w:r>
    </w:p>
    <w:p w:rsidR="007756FF" w:rsidRPr="000F1C14" w:rsidRDefault="007756FF" w:rsidP="007756F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F1C14">
        <w:rPr>
          <w:rFonts w:ascii="Calibri" w:hAnsi="Calibri" w:cs="Calibri"/>
          <w:sz w:val="24"/>
          <w:szCs w:val="24"/>
        </w:rPr>
        <w:t>Fakultativní činnosti jsou aktivity nad rámec základních činností, které se poskytují za úhradu případných nákladů určených individuálně podle druhu činností.</w:t>
      </w:r>
    </w:p>
    <w:p w:rsidR="007756FF" w:rsidRPr="000F1C14" w:rsidRDefault="007756FF" w:rsidP="007756F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748"/>
      </w:tblGrid>
      <w:tr w:rsidR="007756FF" w:rsidRPr="000F1C14" w:rsidTr="006E0642">
        <w:tc>
          <w:tcPr>
            <w:tcW w:w="8472" w:type="dxa"/>
          </w:tcPr>
          <w:p w:rsidR="007756FF" w:rsidRPr="000F1C14" w:rsidRDefault="007756FF" w:rsidP="006E064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F1C14">
              <w:rPr>
                <w:rFonts w:ascii="Calibri" w:eastAsia="Calibri" w:hAnsi="Calibri" w:cs="Calibri"/>
                <w:b/>
                <w:sz w:val="24"/>
                <w:szCs w:val="24"/>
              </w:rPr>
              <w:t>Doprava</w:t>
            </w:r>
            <w:r w:rsidRPr="000F1C14">
              <w:rPr>
                <w:rFonts w:ascii="Calibri" w:eastAsia="Calibri" w:hAnsi="Calibri" w:cs="Calibri"/>
                <w:sz w:val="24"/>
                <w:szCs w:val="24"/>
              </w:rPr>
              <w:t xml:space="preserve"> (z místa bydliště uživatele a zpět dle platného aktuálního ceníku za km</w:t>
            </w:r>
          </w:p>
          <w:p w:rsidR="007756FF" w:rsidRPr="000F1C14" w:rsidRDefault="007756FF" w:rsidP="006E064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F1C14">
              <w:rPr>
                <w:rFonts w:ascii="Calibri" w:eastAsia="Calibri" w:hAnsi="Calibri" w:cs="Calibri"/>
                <w:sz w:val="24"/>
                <w:szCs w:val="24"/>
              </w:rPr>
              <w:t>(Rozpočítáno na jednu přepravovanou osobu)</w:t>
            </w:r>
          </w:p>
        </w:tc>
        <w:tc>
          <w:tcPr>
            <w:tcW w:w="1748" w:type="dxa"/>
          </w:tcPr>
          <w:p w:rsidR="007756FF" w:rsidRPr="000F1C14" w:rsidRDefault="002C618C" w:rsidP="006E064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3,50</w:t>
            </w:r>
            <w:r w:rsidR="007756FF" w:rsidRPr="000F1C14">
              <w:rPr>
                <w:rFonts w:ascii="Calibri" w:eastAsia="Calibri" w:hAnsi="Calibri" w:cs="Calibri"/>
                <w:sz w:val="24"/>
                <w:szCs w:val="24"/>
              </w:rPr>
              <w:t xml:space="preserve"> Kč / km</w:t>
            </w:r>
          </w:p>
        </w:tc>
      </w:tr>
      <w:tr w:rsidR="007756FF" w:rsidRPr="000F1C14" w:rsidTr="006E0642">
        <w:tc>
          <w:tcPr>
            <w:tcW w:w="8472" w:type="dxa"/>
          </w:tcPr>
          <w:p w:rsidR="007756FF" w:rsidRPr="000F1C14" w:rsidRDefault="007756FF" w:rsidP="006E064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Zapůjčení termo jídlonosiče </w:t>
            </w:r>
          </w:p>
        </w:tc>
        <w:tc>
          <w:tcPr>
            <w:tcW w:w="1748" w:type="dxa"/>
          </w:tcPr>
          <w:p w:rsidR="007756FF" w:rsidRPr="000F1C14" w:rsidRDefault="007756FF" w:rsidP="006E064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25,- Kč / měsíc</w:t>
            </w:r>
          </w:p>
        </w:tc>
      </w:tr>
    </w:tbl>
    <w:p w:rsidR="007756FF" w:rsidRDefault="007756FF" w:rsidP="007756FF">
      <w:pPr>
        <w:jc w:val="both"/>
        <w:rPr>
          <w:rFonts w:ascii="Calibri" w:hAnsi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7756FF" w:rsidRPr="00DC57DF" w:rsidTr="006E0642">
        <w:tc>
          <w:tcPr>
            <w:tcW w:w="10220" w:type="dxa"/>
            <w:shd w:val="clear" w:color="auto" w:fill="auto"/>
          </w:tcPr>
          <w:p w:rsidR="007756FF" w:rsidRPr="00DC57DF" w:rsidRDefault="007756FF" w:rsidP="006E0642">
            <w:pPr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C57DF">
              <w:rPr>
                <w:rFonts w:ascii="Calibri" w:eastAsia="Calibri" w:hAnsi="Calibri"/>
                <w:b/>
                <w:bCs/>
                <w:sz w:val="24"/>
                <w:szCs w:val="24"/>
              </w:rPr>
              <w:t>Výlety, exkurze, vstupné, kulturní akce</w:t>
            </w:r>
            <w:r w:rsidRPr="00DC57DF">
              <w:rPr>
                <w:rFonts w:ascii="Calibri" w:eastAsia="Calibri" w:hAnsi="Calibri"/>
                <w:bCs/>
                <w:sz w:val="24"/>
                <w:szCs w:val="24"/>
              </w:rPr>
              <w:t xml:space="preserve"> – nad rámec běžné služby. Poskytují se za úhradu skutečných nákladů těchto služeb, které jsou vždy předem stanoveny a projednány s uživatelem nebo jeho zákonným zástupcem.</w:t>
            </w:r>
          </w:p>
        </w:tc>
      </w:tr>
    </w:tbl>
    <w:p w:rsidR="007756FF" w:rsidRPr="000F1C14" w:rsidRDefault="007756FF" w:rsidP="007756FF">
      <w:pPr>
        <w:jc w:val="both"/>
        <w:rPr>
          <w:rFonts w:ascii="Calibri" w:hAnsi="Calibri" w:cs="Arial"/>
          <w:sz w:val="24"/>
          <w:szCs w:val="24"/>
        </w:rPr>
      </w:pPr>
    </w:p>
    <w:p w:rsidR="007756FF" w:rsidRPr="000F1C14" w:rsidRDefault="007756FF" w:rsidP="007756FF">
      <w:pPr>
        <w:ind w:firstLine="540"/>
        <w:jc w:val="both"/>
        <w:rPr>
          <w:rFonts w:ascii="Calibri" w:hAnsi="Calibri" w:cs="Arial"/>
          <w:sz w:val="24"/>
          <w:szCs w:val="24"/>
        </w:rPr>
      </w:pPr>
      <w:r w:rsidRPr="000F1C14">
        <w:rPr>
          <w:rFonts w:ascii="Calibri" w:hAnsi="Calibri" w:cs="Arial"/>
          <w:sz w:val="24"/>
          <w:szCs w:val="24"/>
        </w:rPr>
        <w:t>Vedoucí sociálně terapeutických dílen, je povinna zpracovat vyúčtování za služby do 5. pracovního dne následujícího  měsíce.</w:t>
      </w:r>
    </w:p>
    <w:p w:rsidR="007756FF" w:rsidRPr="000F1C14" w:rsidRDefault="007756FF" w:rsidP="007756FF">
      <w:pPr>
        <w:ind w:firstLine="540"/>
        <w:jc w:val="both"/>
        <w:rPr>
          <w:rFonts w:ascii="Calibri" w:hAnsi="Calibri" w:cs="Arial"/>
          <w:sz w:val="24"/>
          <w:szCs w:val="24"/>
        </w:rPr>
      </w:pPr>
      <w:r w:rsidRPr="000F1C14">
        <w:rPr>
          <w:rFonts w:ascii="Calibri" w:hAnsi="Calibri" w:cs="Arial"/>
          <w:sz w:val="24"/>
          <w:szCs w:val="24"/>
        </w:rPr>
        <w:t xml:space="preserve">Uživatel (zákonný zástupce) se zavazuje zaplatit úhradu podle měsíčního  vyúčtování na účet Oblastní charity Nové Hrady u Skutče číslo: 1323600339/0800, nebo v hotovosti vedoucí střediska a to nejpozději do </w:t>
      </w:r>
      <w:r w:rsidRPr="000F1C14">
        <w:rPr>
          <w:rFonts w:ascii="Calibri" w:hAnsi="Calibri" w:cs="Arial"/>
          <w:b/>
          <w:sz w:val="24"/>
          <w:szCs w:val="24"/>
        </w:rPr>
        <w:t xml:space="preserve"> </w:t>
      </w:r>
      <w:r w:rsidRPr="000F1C14">
        <w:rPr>
          <w:rFonts w:ascii="Calibri" w:hAnsi="Calibri" w:cs="Arial"/>
          <w:sz w:val="24"/>
          <w:szCs w:val="24"/>
        </w:rPr>
        <w:t xml:space="preserve">15. dne následujícího měsíce. </w:t>
      </w:r>
    </w:p>
    <w:p w:rsidR="007756FF" w:rsidRPr="00F41A08" w:rsidRDefault="007756FF" w:rsidP="000D5B82">
      <w:pPr>
        <w:ind w:firstLine="540"/>
        <w:jc w:val="both"/>
        <w:rPr>
          <w:rFonts w:ascii="Calibri" w:hAnsi="Calibri" w:cs="Arial"/>
        </w:rPr>
      </w:pPr>
      <w:r w:rsidRPr="000F1C14">
        <w:rPr>
          <w:rFonts w:ascii="Calibri" w:hAnsi="Calibri" w:cs="Arial"/>
          <w:sz w:val="24"/>
          <w:szCs w:val="24"/>
        </w:rPr>
        <w:t>O změnách výše úhrady bude uživatel (zákonný zástupce) včas informován</w:t>
      </w:r>
      <w:r>
        <w:rPr>
          <w:rFonts w:ascii="Calibri" w:hAnsi="Calibri" w:cs="Arial"/>
          <w:sz w:val="24"/>
          <w:szCs w:val="24"/>
        </w:rPr>
        <w:t>.</w:t>
      </w:r>
    </w:p>
    <w:p w:rsidR="003E43B9" w:rsidRPr="00051737" w:rsidRDefault="007756FF" w:rsidP="007756FF">
      <w:pPr>
        <w:rPr>
          <w:rFonts w:ascii="Helvetica" w:eastAsia="Times New Roman" w:hAnsi="Helvetica" w:cs="Times New Roman"/>
          <w:sz w:val="24"/>
          <w:szCs w:val="24"/>
          <w:lang w:eastAsia="cs-CZ"/>
        </w:rPr>
      </w:pPr>
      <w:r w:rsidRPr="000F1C14">
        <w:rPr>
          <w:rFonts w:ascii="Calibri" w:hAnsi="Calibri" w:cs="Arial"/>
          <w:sz w:val="24"/>
          <w:szCs w:val="24"/>
        </w:rPr>
        <w:t>Vypracovala Bc. Lenka Švecová, vedoucí denního stacionáře a sociálně terapeutických dílen</w:t>
      </w:r>
      <w:r>
        <w:rPr>
          <w:rFonts w:ascii="Calibri" w:hAnsi="Calibri" w:cs="Arial"/>
          <w:sz w:val="24"/>
          <w:szCs w:val="24"/>
        </w:rPr>
        <w:t xml:space="preserve">, </w:t>
      </w:r>
      <w:r w:rsidR="00B86317">
        <w:rPr>
          <w:rFonts w:ascii="Calibri" w:hAnsi="Calibri" w:cs="Arial"/>
          <w:sz w:val="24"/>
          <w:szCs w:val="24"/>
        </w:rPr>
        <w:t xml:space="preserve">v Chotovicích </w:t>
      </w:r>
      <w:r w:rsidR="002C618C">
        <w:rPr>
          <w:rFonts w:ascii="Calibri" w:hAnsi="Calibri" w:cs="Arial"/>
          <w:sz w:val="24"/>
          <w:szCs w:val="24"/>
        </w:rPr>
        <w:t>dne 24</w:t>
      </w:r>
      <w:r w:rsidR="00F11638">
        <w:rPr>
          <w:rFonts w:ascii="Calibri" w:hAnsi="Calibri" w:cs="Arial"/>
          <w:sz w:val="24"/>
          <w:szCs w:val="24"/>
        </w:rPr>
        <w:t xml:space="preserve">. </w:t>
      </w:r>
      <w:r w:rsidR="002C618C">
        <w:rPr>
          <w:rFonts w:ascii="Calibri" w:hAnsi="Calibri" w:cs="Arial"/>
          <w:sz w:val="24"/>
          <w:szCs w:val="24"/>
        </w:rPr>
        <w:t>5</w:t>
      </w:r>
      <w:r w:rsidR="00F11638">
        <w:rPr>
          <w:rFonts w:ascii="Calibri" w:hAnsi="Calibri" w:cs="Arial"/>
          <w:sz w:val="24"/>
          <w:szCs w:val="24"/>
        </w:rPr>
        <w:t>. 2022</w:t>
      </w:r>
    </w:p>
    <w:sectPr w:rsidR="003E43B9" w:rsidRPr="00051737" w:rsidSect="003E43B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4CA" w:rsidRDefault="000A14CA" w:rsidP="00612198">
      <w:pPr>
        <w:spacing w:after="0" w:line="240" w:lineRule="auto"/>
      </w:pPr>
      <w:r>
        <w:separator/>
      </w:r>
    </w:p>
  </w:endnote>
  <w:endnote w:type="continuationSeparator" w:id="0">
    <w:p w:rsidR="000A14CA" w:rsidRDefault="000A14CA" w:rsidP="0061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38" w:rsidRPr="00267D49" w:rsidRDefault="00F11638" w:rsidP="00F11638">
    <w:pPr>
      <w:pStyle w:val="Zpat"/>
      <w:tabs>
        <w:tab w:val="clear" w:pos="4536"/>
        <w:tab w:val="clear" w:pos="9072"/>
      </w:tabs>
      <w:spacing w:before="120"/>
      <w:rPr>
        <w:rFonts w:ascii="Arial" w:hAnsi="Arial" w:cs="Arial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-1905</wp:posOffset>
              </wp:positionH>
              <wp:positionV relativeFrom="paragraph">
                <wp:posOffset>9525</wp:posOffset>
              </wp:positionV>
              <wp:extent cx="6545580" cy="4445"/>
              <wp:effectExtent l="0" t="0" r="26670" b="33655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558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BD0FFB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5pt,.75pt" to="515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">
              <w10:wrap anchorx="margin"/>
            </v:line>
          </w:pict>
        </mc:Fallback>
      </mc:AlternateContent>
    </w:r>
    <w:r w:rsidRPr="00267D49">
      <w:rPr>
        <w:rFonts w:ascii="Arial" w:hAnsi="Arial" w:cs="Arial"/>
        <w:sz w:val="16"/>
        <w:szCs w:val="16"/>
      </w:rPr>
      <w:t xml:space="preserve">Firma je zapsána v rejstříku právnických osob Ministerstva kultury České republiky č. ev.: </w:t>
    </w:r>
    <w:r w:rsidRPr="00306D24">
      <w:rPr>
        <w:rFonts w:ascii="Arial" w:hAnsi="Arial" w:cs="Arial"/>
        <w:sz w:val="16"/>
        <w:szCs w:val="16"/>
      </w:rPr>
      <w:t>8/1-04-712/1996</w:t>
    </w:r>
  </w:p>
  <w:p w:rsidR="00F11638" w:rsidRPr="00267D49" w:rsidRDefault="00F11638" w:rsidP="00F11638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:rsidR="00F11638" w:rsidRPr="00267D49" w:rsidRDefault="00F11638" w:rsidP="00F11638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Oblastní charita Nové Hrady u Skutče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vertAlign w:val="superscript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Bankovní spojení: 132360</w:t>
    </w:r>
    <w:r w:rsidRPr="00306D24">
      <w:rPr>
        <w:rFonts w:ascii="Arial" w:hAnsi="Arial" w:cs="Arial"/>
        <w:sz w:val="16"/>
        <w:szCs w:val="16"/>
      </w:rPr>
      <w:t>0339/0800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</w:p>
  <w:p w:rsidR="00F11638" w:rsidRDefault="00F11638" w:rsidP="00F11638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Chotovice 31, 570 01 Litomyšl</w:t>
    </w:r>
    <w:r w:rsidRPr="00267D49">
      <w:rPr>
        <w:rFonts w:ascii="Arial" w:hAnsi="Arial" w:cs="Arial"/>
        <w:sz w:val="16"/>
        <w:szCs w:val="16"/>
      </w:rPr>
      <w:tab/>
    </w:r>
    <w:r w:rsidRPr="00267D49">
      <w:rPr>
        <w:rFonts w:ascii="Arial" w:hAnsi="Arial" w:cs="Arial"/>
        <w:sz w:val="16"/>
        <w:szCs w:val="16"/>
      </w:rPr>
      <w:tab/>
    </w:r>
    <w:r w:rsidRPr="00306D24">
      <w:rPr>
        <w:rFonts w:ascii="Arial" w:hAnsi="Arial" w:cs="Arial"/>
        <w:sz w:val="16"/>
        <w:szCs w:val="16"/>
      </w:rPr>
      <w:t>tel:</w:t>
    </w:r>
    <w:r>
      <w:rPr>
        <w:rFonts w:ascii="Arial" w:hAnsi="Arial" w:cs="Arial"/>
        <w:sz w:val="16"/>
        <w:szCs w:val="16"/>
      </w:rPr>
      <w:t xml:space="preserve"> 461 310 569 </w:t>
    </w:r>
    <w:r w:rsidRPr="00267D4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Web: www.novehrady.charita.cz</w:t>
    </w:r>
  </w:p>
  <w:p w:rsidR="00F11638" w:rsidRDefault="00F11638" w:rsidP="00F11638">
    <w:pPr>
      <w:pStyle w:val="Zpat"/>
      <w:tabs>
        <w:tab w:val="clear" w:pos="4536"/>
        <w:tab w:val="clear" w:pos="9072"/>
      </w:tabs>
    </w:pPr>
    <w:r w:rsidRPr="00267D49">
      <w:rPr>
        <w:rFonts w:ascii="Arial" w:hAnsi="Arial" w:cs="Arial"/>
        <w:sz w:val="16"/>
        <w:szCs w:val="16"/>
      </w:rPr>
      <w:t xml:space="preserve">IČO: </w:t>
    </w:r>
    <w:r w:rsidRPr="00306D24">
      <w:rPr>
        <w:rFonts w:ascii="Arial" w:hAnsi="Arial" w:cs="Arial"/>
        <w:sz w:val="16"/>
        <w:szCs w:val="16"/>
      </w:rPr>
      <w:t>601 024 11</w:t>
    </w:r>
    <w:r w:rsidRPr="00267D49">
      <w:rPr>
        <w:rFonts w:ascii="Arial" w:hAnsi="Arial" w:cs="Arial"/>
        <w:sz w:val="16"/>
        <w:szCs w:val="16"/>
      </w:rPr>
      <w:t xml:space="preserve">, DIČ: </w:t>
    </w:r>
    <w:r w:rsidRPr="00306D24">
      <w:rPr>
        <w:rFonts w:ascii="Arial" w:hAnsi="Arial" w:cs="Arial"/>
        <w:sz w:val="16"/>
        <w:szCs w:val="16"/>
      </w:rPr>
      <w:t>CZ 601 024 11</w:t>
    </w:r>
    <w:r w:rsidRPr="00267D4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E-mail:</w:t>
    </w:r>
    <w:r w:rsidRPr="00306D24">
      <w:t xml:space="preserve"> </w:t>
    </w:r>
    <w:hyperlink r:id="rId1" w:history="1">
      <w:r w:rsidRPr="00306D24">
        <w:rPr>
          <w:sz w:val="16"/>
          <w:szCs w:val="16"/>
        </w:rPr>
        <w:t>reditel@charita.info</w:t>
      </w:r>
    </w:hyperlink>
    <w:r>
      <w:rPr>
        <w:rFonts w:ascii="Arial" w:hAnsi="Arial" w:cs="Arial"/>
        <w:sz w:val="16"/>
        <w:szCs w:val="16"/>
      </w:rPr>
      <w:t xml:space="preserve"> </w:t>
    </w:r>
    <w:r w:rsidRPr="00267D4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Facebook: </w:t>
    </w:r>
    <w:r w:rsidRPr="00306D24">
      <w:rPr>
        <w:rFonts w:ascii="Arial" w:hAnsi="Arial" w:cs="Arial"/>
        <w:sz w:val="16"/>
        <w:szCs w:val="16"/>
      </w:rPr>
      <w:t>www.facebook.com/charitachotovice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4CA" w:rsidRDefault="000A14CA" w:rsidP="00612198">
      <w:pPr>
        <w:spacing w:after="0" w:line="240" w:lineRule="auto"/>
      </w:pPr>
      <w:r>
        <w:separator/>
      </w:r>
    </w:p>
  </w:footnote>
  <w:footnote w:type="continuationSeparator" w:id="0">
    <w:p w:rsidR="000A14CA" w:rsidRDefault="000A14CA" w:rsidP="0061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98" w:rsidRDefault="00F11638">
    <w:pPr>
      <w:pStyle w:val="Zhlav"/>
    </w:pPr>
    <w:r w:rsidRPr="00155764">
      <w:rPr>
        <w:noProof/>
        <w:lang w:eastAsia="cs-CZ"/>
      </w:rPr>
      <w:drawing>
        <wp:inline distT="0" distB="0" distL="0" distR="0">
          <wp:extent cx="3048000" cy="8382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198" w:rsidRDefault="00612198" w:rsidP="003E43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3F2F"/>
    <w:multiLevelType w:val="hybridMultilevel"/>
    <w:tmpl w:val="B560D7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4542"/>
    <w:multiLevelType w:val="hybridMultilevel"/>
    <w:tmpl w:val="03CE3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5ADA"/>
    <w:multiLevelType w:val="hybridMultilevel"/>
    <w:tmpl w:val="B560D7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333CF"/>
    <w:multiLevelType w:val="hybridMultilevel"/>
    <w:tmpl w:val="E5A47A7E"/>
    <w:lvl w:ilvl="0" w:tplc="A9604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762F8"/>
    <w:multiLevelType w:val="hybridMultilevel"/>
    <w:tmpl w:val="A81CD570"/>
    <w:lvl w:ilvl="0" w:tplc="69CE8D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67048A8"/>
    <w:multiLevelType w:val="hybridMultilevel"/>
    <w:tmpl w:val="197AA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71"/>
    <w:rsid w:val="00047E22"/>
    <w:rsid w:val="00051737"/>
    <w:rsid w:val="000A14CA"/>
    <w:rsid w:val="000D5B82"/>
    <w:rsid w:val="001130C9"/>
    <w:rsid w:val="001555CE"/>
    <w:rsid w:val="0019324C"/>
    <w:rsid w:val="001A025E"/>
    <w:rsid w:val="001E34CD"/>
    <w:rsid w:val="00234B22"/>
    <w:rsid w:val="002460D4"/>
    <w:rsid w:val="00270B18"/>
    <w:rsid w:val="00295BF7"/>
    <w:rsid w:val="002B5773"/>
    <w:rsid w:val="002C618C"/>
    <w:rsid w:val="003376FA"/>
    <w:rsid w:val="003506F2"/>
    <w:rsid w:val="00362DFB"/>
    <w:rsid w:val="003A414D"/>
    <w:rsid w:val="003B3F5F"/>
    <w:rsid w:val="003E43B9"/>
    <w:rsid w:val="00443173"/>
    <w:rsid w:val="004B3746"/>
    <w:rsid w:val="004B4B3F"/>
    <w:rsid w:val="00530A10"/>
    <w:rsid w:val="0059613B"/>
    <w:rsid w:val="005C2615"/>
    <w:rsid w:val="00612198"/>
    <w:rsid w:val="00625454"/>
    <w:rsid w:val="00676C37"/>
    <w:rsid w:val="00726EA2"/>
    <w:rsid w:val="007756FF"/>
    <w:rsid w:val="00795570"/>
    <w:rsid w:val="008246C6"/>
    <w:rsid w:val="008963A0"/>
    <w:rsid w:val="008E519C"/>
    <w:rsid w:val="00941F3F"/>
    <w:rsid w:val="009605D3"/>
    <w:rsid w:val="009D721F"/>
    <w:rsid w:val="00A212E7"/>
    <w:rsid w:val="00B05162"/>
    <w:rsid w:val="00B86317"/>
    <w:rsid w:val="00C11A8E"/>
    <w:rsid w:val="00C44A71"/>
    <w:rsid w:val="00C97564"/>
    <w:rsid w:val="00CF1458"/>
    <w:rsid w:val="00D22A3B"/>
    <w:rsid w:val="00D644DE"/>
    <w:rsid w:val="00DD14EE"/>
    <w:rsid w:val="00E364EF"/>
    <w:rsid w:val="00F11638"/>
    <w:rsid w:val="00FC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19AFB9-FD38-40DD-8F2C-32670AD8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9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7564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61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198"/>
  </w:style>
  <w:style w:type="paragraph" w:styleId="Zpat">
    <w:name w:val="footer"/>
    <w:basedOn w:val="Normln"/>
    <w:link w:val="ZpatChar"/>
    <w:unhideWhenUsed/>
    <w:rsid w:val="0061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198"/>
  </w:style>
  <w:style w:type="paragraph" w:styleId="Textbubliny">
    <w:name w:val="Balloon Text"/>
    <w:basedOn w:val="Normln"/>
    <w:link w:val="TextbublinyChar"/>
    <w:uiPriority w:val="99"/>
    <w:semiHidden/>
    <w:unhideWhenUsed/>
    <w:rsid w:val="00941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@charit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Švecová</dc:creator>
  <cp:keywords/>
  <dc:description/>
  <cp:lastModifiedBy>Lenka Boštíková</cp:lastModifiedBy>
  <cp:revision>2</cp:revision>
  <cp:lastPrinted>2021-02-24T10:16:00Z</cp:lastPrinted>
  <dcterms:created xsi:type="dcterms:W3CDTF">2022-07-11T19:04:00Z</dcterms:created>
  <dcterms:modified xsi:type="dcterms:W3CDTF">2022-07-11T19:04:00Z</dcterms:modified>
</cp:coreProperties>
</file>